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787EE" w14:textId="4BA747A0" w:rsidR="005106BC" w:rsidRPr="005106BC" w:rsidRDefault="005106BC" w:rsidP="005106BC">
      <w:pPr>
        <w:widowControl w:val="0"/>
        <w:kinsoku w:val="0"/>
        <w:overflowPunct w:val="0"/>
        <w:autoSpaceDE w:val="0"/>
        <w:autoSpaceDN w:val="0"/>
        <w:adjustRightInd w:val="0"/>
        <w:spacing w:before="143" w:after="0" w:line="240" w:lineRule="auto"/>
        <w:ind w:left="2053" w:hanging="1873"/>
        <w:outlineLvl w:val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5106BC">
        <w:rPr>
          <w:rFonts w:ascii="Times New Roman" w:eastAsia="Times New Roman" w:hAnsi="Times New Roman" w:cs="Times New Roman"/>
          <w:b/>
          <w:bCs/>
          <w:sz w:val="24"/>
          <w:szCs w:val="24"/>
        </w:rPr>
        <w:t>Attachment 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PSC-22-06</w:t>
      </w:r>
      <w:r w:rsidR="00D204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14:paraId="0916AA6D" w14:textId="72EBAFAF" w:rsidR="005106BC" w:rsidRPr="005106BC" w:rsidRDefault="00A84C31" w:rsidP="005106BC">
      <w:pPr>
        <w:widowControl w:val="0"/>
        <w:kinsoku w:val="0"/>
        <w:overflowPunct w:val="0"/>
        <w:autoSpaceDE w:val="0"/>
        <w:autoSpaceDN w:val="0"/>
        <w:adjustRightInd w:val="0"/>
        <w:spacing w:before="143" w:after="0" w:line="240" w:lineRule="auto"/>
        <w:ind w:left="2053" w:hanging="187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PROPOSAL </w:t>
      </w:r>
      <w:r w:rsidR="005106BC" w:rsidRPr="005106BC">
        <w:rPr>
          <w:rFonts w:ascii="Times New Roman" w:eastAsia="Times New Roman" w:hAnsi="Times New Roman" w:cs="Times New Roman"/>
          <w:b/>
          <w:bCs/>
          <w:sz w:val="24"/>
          <w:szCs w:val="24"/>
        </w:rPr>
        <w:t>CHECKLIST</w:t>
      </w:r>
      <w:r w:rsidR="005106BC" w:rsidRPr="005106B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5106BC" w:rsidRPr="005106BC"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r w:rsidR="005106BC" w:rsidRPr="005106B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5106BC" w:rsidRPr="005106BC">
        <w:rPr>
          <w:rFonts w:ascii="Times New Roman" w:eastAsia="Times New Roman" w:hAnsi="Times New Roman" w:cs="Times New Roman"/>
          <w:b/>
          <w:bCs/>
          <w:sz w:val="24"/>
          <w:szCs w:val="24"/>
        </w:rPr>
        <w:t>OFFERORs</w:t>
      </w:r>
    </w:p>
    <w:p w14:paraId="4594DFE7" w14:textId="77777777" w:rsidR="005106BC" w:rsidRPr="005106BC" w:rsidRDefault="005106BC" w:rsidP="005106BC">
      <w:pPr>
        <w:widowControl w:val="0"/>
        <w:kinsoku w:val="0"/>
        <w:overflowPunct w:val="0"/>
        <w:autoSpaceDE w:val="0"/>
        <w:autoSpaceDN w:val="0"/>
        <w:adjustRightInd w:val="0"/>
        <w:spacing w:before="3" w:after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576" w:type="dxa"/>
        <w:tblInd w:w="1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6"/>
        <w:gridCol w:w="7405"/>
        <w:gridCol w:w="935"/>
      </w:tblGrid>
      <w:tr w:rsidR="005106BC" w:rsidRPr="005106BC" w14:paraId="74390365" w14:textId="77777777" w:rsidTr="00D204E8">
        <w:trPr>
          <w:trHeight w:val="1103"/>
        </w:trPr>
        <w:tc>
          <w:tcPr>
            <w:tcW w:w="9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E859E" w14:textId="60B237AD" w:rsidR="005106BC" w:rsidRPr="005106BC" w:rsidRDefault="005106BC" w:rsidP="005106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08" w:right="9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Instructions for </w:t>
            </w:r>
            <w:r w:rsidR="00D204E8">
              <w:rPr>
                <w:rFonts w:ascii="Times New Roman" w:eastAsia="Times New Roman" w:hAnsi="Times New Roman" w:cs="Times New Roman"/>
                <w:sz w:val="24"/>
                <w:szCs w:val="24"/>
              </w:rPr>
              <w:t>Offerors</w:t>
            </w:r>
            <w:r w:rsidRPr="00510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Ensure that the answers to </w:t>
            </w:r>
            <w:proofErr w:type="gramStart"/>
            <w:r w:rsidRPr="005106BC">
              <w:rPr>
                <w:rFonts w:ascii="Times New Roman" w:eastAsia="Times New Roman" w:hAnsi="Times New Roman" w:cs="Times New Roman"/>
                <w:sz w:val="24"/>
                <w:szCs w:val="24"/>
              </w:rPr>
              <w:t>all of</w:t>
            </w:r>
            <w:proofErr w:type="gramEnd"/>
            <w:r w:rsidRPr="00510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questions below are</w:t>
            </w:r>
            <w:r w:rsidRPr="005106B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106BC">
              <w:rPr>
                <w:rFonts w:ascii="Times New Roman" w:eastAsia="Times New Roman" w:hAnsi="Times New Roman" w:cs="Times New Roman"/>
                <w:sz w:val="24"/>
                <w:szCs w:val="24"/>
              </w:rPr>
              <w:t>answered. In</w:t>
            </w:r>
            <w:r w:rsidRPr="005106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106BC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5106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106BC">
              <w:rPr>
                <w:rFonts w:ascii="Times New Roman" w:eastAsia="Times New Roman" w:hAnsi="Times New Roman" w:cs="Times New Roman"/>
                <w:sz w:val="24"/>
                <w:szCs w:val="24"/>
              </w:rPr>
              <w:t>column</w:t>
            </w:r>
            <w:r w:rsidRPr="005106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106BC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5106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106BC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5106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106BC">
              <w:rPr>
                <w:rFonts w:ascii="Times New Roman" w:eastAsia="Times New Roman" w:hAnsi="Times New Roman" w:cs="Times New Roman"/>
                <w:sz w:val="24"/>
                <w:szCs w:val="24"/>
              </w:rPr>
              <w:t>right,</w:t>
            </w:r>
            <w:r w:rsidRPr="005106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106BC">
              <w:rPr>
                <w:rFonts w:ascii="Times New Roman" w:eastAsia="Times New Roman" w:hAnsi="Times New Roman" w:cs="Times New Roman"/>
                <w:sz w:val="24"/>
                <w:szCs w:val="24"/>
              </w:rPr>
              <w:t>indicate Yes, No,</w:t>
            </w:r>
            <w:r w:rsidRPr="005106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106BC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5106B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106BC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r w:rsidRPr="005106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106BC"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r w:rsidRPr="005106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106BC">
              <w:rPr>
                <w:rFonts w:ascii="Times New Roman" w:eastAsia="Times New Roman" w:hAnsi="Times New Roman" w:cs="Times New Roman"/>
                <w:sz w:val="24"/>
                <w:szCs w:val="24"/>
              </w:rPr>
              <w:t>not</w:t>
            </w:r>
            <w:r w:rsidRPr="005106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106BC">
              <w:rPr>
                <w:rFonts w:ascii="Times New Roman" w:eastAsia="Times New Roman" w:hAnsi="Times New Roman" w:cs="Times New Roman"/>
                <w:sz w:val="24"/>
                <w:szCs w:val="24"/>
              </w:rPr>
              <w:t>applicable.</w:t>
            </w:r>
            <w:r w:rsidRPr="005106B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106BC">
              <w:rPr>
                <w:rFonts w:ascii="Times New Roman" w:eastAsia="Times New Roman" w:hAnsi="Times New Roman" w:cs="Times New Roman"/>
                <w:sz w:val="24"/>
                <w:szCs w:val="24"/>
              </w:rPr>
              <w:t>Include</w:t>
            </w:r>
            <w:r w:rsidRPr="005106B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5106BC">
              <w:rPr>
                <w:rFonts w:ascii="Times New Roman" w:eastAsia="Times New Roman" w:hAnsi="Times New Roman" w:cs="Times New Roman"/>
                <w:sz w:val="24"/>
                <w:szCs w:val="24"/>
              </w:rPr>
              <w:t>this</w:t>
            </w:r>
            <w:r w:rsidRPr="005106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106BC">
              <w:rPr>
                <w:rFonts w:ascii="Times New Roman" w:eastAsia="Times New Roman" w:hAnsi="Times New Roman" w:cs="Times New Roman"/>
                <w:sz w:val="24"/>
                <w:szCs w:val="24"/>
              </w:rPr>
              <w:t>completed document with Offeror’s submission.</w:t>
            </w:r>
          </w:p>
        </w:tc>
      </w:tr>
      <w:tr w:rsidR="005106BC" w:rsidRPr="005106BC" w14:paraId="26E9039E" w14:textId="77777777" w:rsidTr="00D204E8">
        <w:trPr>
          <w:trHeight w:val="553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2A33D" w14:textId="07191481" w:rsidR="005106BC" w:rsidRPr="005106BC" w:rsidRDefault="00D204E8" w:rsidP="005106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106BC" w:rsidRPr="005106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D0950" w14:textId="77777777" w:rsidR="005106BC" w:rsidRPr="005106BC" w:rsidRDefault="005106BC" w:rsidP="005106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BC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5106B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106B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06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106BC">
              <w:rPr>
                <w:rFonts w:ascii="Times New Roman" w:eastAsia="Times New Roman" w:hAnsi="Times New Roman" w:cs="Times New Roman"/>
                <w:sz w:val="24"/>
                <w:szCs w:val="24"/>
              </w:rPr>
              <w:t>Table</w:t>
            </w:r>
            <w:r w:rsidRPr="005106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106BC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5106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106BC">
              <w:rPr>
                <w:rFonts w:ascii="Times New Roman" w:eastAsia="Times New Roman" w:hAnsi="Times New Roman" w:cs="Times New Roman"/>
                <w:sz w:val="24"/>
                <w:szCs w:val="24"/>
              </w:rPr>
              <w:t>Contents</w:t>
            </w:r>
            <w:r w:rsidRPr="005106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106BC">
              <w:rPr>
                <w:rFonts w:ascii="Times New Roman" w:eastAsia="Times New Roman" w:hAnsi="Times New Roman" w:cs="Times New Roman"/>
                <w:sz w:val="24"/>
                <w:szCs w:val="24"/>
              </w:rPr>
              <w:t>included</w:t>
            </w:r>
            <w:r w:rsidRPr="005106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106BC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5106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106BC">
              <w:rPr>
                <w:rFonts w:ascii="Times New Roman" w:eastAsia="Times New Roman" w:hAnsi="Times New Roman" w:cs="Times New Roman"/>
                <w:sz w:val="24"/>
                <w:szCs w:val="24"/>
              </w:rPr>
              <w:t>the proposal?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B3E11" w14:textId="77777777" w:rsidR="005106BC" w:rsidRPr="005106BC" w:rsidRDefault="005106BC" w:rsidP="005106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06BC" w:rsidRPr="005106BC" w14:paraId="25DB9B33" w14:textId="77777777" w:rsidTr="00D204E8">
        <w:trPr>
          <w:trHeight w:val="828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C9E63" w14:textId="3BABDCE5" w:rsidR="005106BC" w:rsidRPr="005106BC" w:rsidRDefault="00D204E8" w:rsidP="005106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106BC" w:rsidRPr="005106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51B93" w14:textId="1B44E40F" w:rsidR="005106BC" w:rsidRPr="005106BC" w:rsidRDefault="005106BC" w:rsidP="005106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08" w:right="14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BC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5106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106BC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5106B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106BC">
              <w:rPr>
                <w:rFonts w:ascii="Times New Roman" w:eastAsia="Times New Roman" w:hAnsi="Times New Roman" w:cs="Times New Roman"/>
                <w:sz w:val="24"/>
                <w:szCs w:val="24"/>
              </w:rPr>
              <w:t>Offeror</w:t>
            </w:r>
            <w:r w:rsidRPr="005106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106BC">
              <w:rPr>
                <w:rFonts w:ascii="Times New Roman" w:eastAsia="Times New Roman" w:hAnsi="Times New Roman" w:cs="Times New Roman"/>
                <w:sz w:val="24"/>
                <w:szCs w:val="24"/>
              </w:rPr>
              <w:t>eligible</w:t>
            </w:r>
            <w:r w:rsidRPr="005106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106BC"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r w:rsidRPr="005106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106BC">
              <w:rPr>
                <w:rFonts w:ascii="Times New Roman" w:eastAsia="Times New Roman" w:hAnsi="Times New Roman" w:cs="Times New Roman"/>
                <w:sz w:val="24"/>
                <w:szCs w:val="24"/>
              </w:rPr>
              <w:t>funding</w:t>
            </w:r>
            <w:r w:rsidRPr="005106B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106BC">
              <w:rPr>
                <w:rFonts w:ascii="Times New Roman" w:eastAsia="Times New Roman" w:hAnsi="Times New Roman" w:cs="Times New Roman"/>
                <w:sz w:val="24"/>
                <w:szCs w:val="24"/>
              </w:rPr>
              <w:t>from</w:t>
            </w:r>
            <w:r w:rsidRPr="005106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106BC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ommission </w:t>
            </w:r>
            <w:r w:rsidRPr="005106BC">
              <w:rPr>
                <w:rFonts w:ascii="Times New Roman" w:eastAsia="Times New Roman" w:hAnsi="Times New Roman" w:cs="Times New Roman"/>
                <w:sz w:val="24"/>
                <w:szCs w:val="24"/>
              </w:rPr>
              <w:t>according</w:t>
            </w:r>
            <w:r w:rsidRPr="005106B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106BC">
              <w:rPr>
                <w:rFonts w:ascii="Times New Roman" w:eastAsia="Times New Roman" w:hAnsi="Times New Roman" w:cs="Times New Roman"/>
                <w:sz w:val="24"/>
                <w:szCs w:val="24"/>
              </w:rPr>
              <w:t>to Section A.2 of</w:t>
            </w:r>
            <w:r w:rsidRPr="005106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106BC">
              <w:rPr>
                <w:rFonts w:ascii="Times New Roman" w:eastAsia="Times New Roman" w:hAnsi="Times New Roman" w:cs="Times New Roman"/>
                <w:sz w:val="24"/>
                <w:szCs w:val="24"/>
              </w:rPr>
              <w:t>the RFP?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FA78C" w14:textId="77777777" w:rsidR="005106BC" w:rsidRPr="005106BC" w:rsidRDefault="005106BC" w:rsidP="005106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06BC" w:rsidRPr="005106BC" w14:paraId="715D5554" w14:textId="77777777" w:rsidTr="00D204E8">
        <w:trPr>
          <w:trHeight w:val="827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DB83C" w14:textId="5B5B9AAA" w:rsidR="005106BC" w:rsidRPr="005106BC" w:rsidRDefault="00D204E8" w:rsidP="005106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106BC" w:rsidRPr="005106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1C549" w14:textId="721F4D60" w:rsidR="005106BC" w:rsidRPr="005106BC" w:rsidRDefault="005106BC" w:rsidP="005106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08" w:right="1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BC">
              <w:rPr>
                <w:rFonts w:ascii="Times New Roman" w:eastAsia="Times New Roman" w:hAnsi="Times New Roman" w:cs="Times New Roman"/>
                <w:sz w:val="24"/>
                <w:szCs w:val="24"/>
              </w:rPr>
              <w:t>Is the proposal formatted in accordance with Section E.</w:t>
            </w:r>
            <w:r w:rsidR="00862E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10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0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 w:rsidRPr="005106B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5106BC">
              <w:rPr>
                <w:rFonts w:ascii="Times New Roman" w:eastAsia="Times New Roman" w:hAnsi="Times New Roman" w:cs="Times New Roman"/>
                <w:sz w:val="24"/>
                <w:szCs w:val="24"/>
              </w:rPr>
              <w:t>RFP</w:t>
            </w:r>
            <w:proofErr w:type="gramEnd"/>
            <w:r w:rsidRPr="005106B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A8C82" w14:textId="77777777" w:rsidR="005106BC" w:rsidRPr="005106BC" w:rsidRDefault="005106BC" w:rsidP="005106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06BC" w:rsidRPr="005106BC" w14:paraId="68711D43" w14:textId="77777777" w:rsidTr="00D204E8">
        <w:trPr>
          <w:trHeight w:val="917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F6C55" w14:textId="6975D676" w:rsidR="005106BC" w:rsidRPr="005106BC" w:rsidRDefault="00D204E8" w:rsidP="005106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106BC" w:rsidRPr="005106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BB340" w14:textId="6E34614F" w:rsidR="005106BC" w:rsidRPr="005106BC" w:rsidRDefault="005106BC" w:rsidP="005106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08" w:right="9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Does the proposal include </w:t>
            </w:r>
            <w:proofErr w:type="gramStart"/>
            <w:r w:rsidRPr="005106B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862EC7">
              <w:rPr>
                <w:rFonts w:ascii="Times New Roman" w:eastAsia="Times New Roman" w:hAnsi="Times New Roman" w:cs="Times New Roman"/>
                <w:sz w:val="24"/>
                <w:szCs w:val="24"/>
              </w:rPr>
              <w:t>ll of</w:t>
            </w:r>
            <w:proofErr w:type="gramEnd"/>
            <w:r w:rsidR="00862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information required in </w:t>
            </w:r>
            <w:r w:rsidR="009E6D4A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106BC">
              <w:rPr>
                <w:rFonts w:ascii="Times New Roman" w:eastAsia="Times New Roman" w:hAnsi="Times New Roman" w:cs="Times New Roman"/>
                <w:sz w:val="24"/>
                <w:szCs w:val="24"/>
              </w:rPr>
              <w:t>ection</w:t>
            </w:r>
            <w:r w:rsidRPr="005106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D.4 </w:t>
            </w:r>
            <w:r w:rsidRPr="005106BC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06BC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5106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106BC">
              <w:rPr>
                <w:rFonts w:ascii="Times New Roman" w:eastAsia="Times New Roman" w:hAnsi="Times New Roman" w:cs="Times New Roman"/>
                <w:sz w:val="24"/>
                <w:szCs w:val="24"/>
              </w:rPr>
              <w:t>RFP?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864D5" w14:textId="77777777" w:rsidR="005106BC" w:rsidRPr="005106BC" w:rsidRDefault="005106BC" w:rsidP="005106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0088" w:rsidRPr="005106BC" w14:paraId="69A4A712" w14:textId="77777777" w:rsidTr="00D204E8">
        <w:trPr>
          <w:trHeight w:val="710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CA559" w14:textId="19E1E273" w:rsidR="00B00088" w:rsidRPr="00B44891" w:rsidRDefault="009E6D4A" w:rsidP="005106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01721" w14:textId="1234F48F" w:rsidR="00B00088" w:rsidRPr="00B44891" w:rsidRDefault="00B00088" w:rsidP="005106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08" w:right="1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Does the proposal include </w:t>
            </w:r>
            <w:r w:rsidR="00A36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signed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Disclosure</w:t>
            </w:r>
            <w:r w:rsidR="00A36EB8">
              <w:rPr>
                <w:rFonts w:ascii="Times New Roman" w:eastAsia="Times New Roman" w:hAnsi="Times New Roman" w:cs="Times New Roman"/>
                <w:sz w:val="24"/>
                <w:szCs w:val="24"/>
              </w:rPr>
              <w:t>/Conflict of Interest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Statement, </w:t>
            </w:r>
            <w:r w:rsidRPr="00B00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Attachment 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437FD" w14:textId="77777777" w:rsidR="00B00088" w:rsidRPr="005106BC" w:rsidRDefault="00B00088" w:rsidP="005106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0088" w:rsidRPr="005106BC" w14:paraId="1D0E6EB4" w14:textId="77777777" w:rsidTr="00D204E8">
        <w:trPr>
          <w:trHeight w:val="710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9D867" w14:textId="1EEC0304" w:rsidR="00B00088" w:rsidRPr="00B44891" w:rsidRDefault="009E6D4A" w:rsidP="005106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FCFA5" w14:textId="0B06AB58" w:rsidR="00B00088" w:rsidRPr="00B44891" w:rsidRDefault="00B00088" w:rsidP="005106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08" w:right="1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Does the proposal include Past Performance Evaluation Forms, </w:t>
            </w:r>
            <w:r w:rsidRPr="00B00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Attachment C</w:t>
            </w:r>
            <w:r w:rsidRPr="00B00088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DB9D2" w14:textId="77777777" w:rsidR="00B00088" w:rsidRPr="005106BC" w:rsidRDefault="00B00088" w:rsidP="005106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0088" w:rsidRPr="005106BC" w14:paraId="24DC40BD" w14:textId="77777777" w:rsidTr="00D204E8">
        <w:trPr>
          <w:trHeight w:val="710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3838D" w14:textId="2B2B8F20" w:rsidR="00B00088" w:rsidRPr="00B44891" w:rsidRDefault="009E6D4A" w:rsidP="005106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A79A4" w14:textId="6A97DD6E" w:rsidR="00B00088" w:rsidRPr="00B44891" w:rsidRDefault="00B00088" w:rsidP="005106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08" w:right="1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Does the proposal include the SBE Subcontracting Plan, </w:t>
            </w:r>
            <w:r w:rsidRPr="00B00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Attachment D</w:t>
            </w:r>
            <w:r w:rsidRPr="00B00088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92BA6" w14:textId="77777777" w:rsidR="00B00088" w:rsidRPr="005106BC" w:rsidRDefault="00B00088" w:rsidP="005106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0088" w:rsidRPr="005106BC" w14:paraId="70B52067" w14:textId="77777777" w:rsidTr="00D204E8">
        <w:trPr>
          <w:trHeight w:val="710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97012" w14:textId="4BD4D589" w:rsidR="00B00088" w:rsidRPr="00B44891" w:rsidRDefault="009E6D4A" w:rsidP="005106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D6117" w14:textId="77A1E9A5" w:rsidR="00B00088" w:rsidRPr="00B44891" w:rsidRDefault="00B00088" w:rsidP="005106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08" w:right="1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Does the proposal include the Equal Employment Opportunity (EEO) Agreement and Report, </w:t>
            </w:r>
            <w:r w:rsidRPr="00D20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Attachment E</w:t>
            </w:r>
            <w:r w:rsidRPr="00D204E8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2A79E" w14:textId="77777777" w:rsidR="00B00088" w:rsidRPr="005106BC" w:rsidRDefault="00B00088" w:rsidP="005106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0088" w:rsidRPr="005106BC" w14:paraId="26739652" w14:textId="77777777" w:rsidTr="00D204E8">
        <w:trPr>
          <w:trHeight w:val="710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B14F1" w14:textId="7FCD5A70" w:rsidR="00B00088" w:rsidRPr="00B44891" w:rsidRDefault="009E6D4A" w:rsidP="005106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F0E35" w14:textId="4DB477E0" w:rsidR="00B00088" w:rsidRPr="00B44891" w:rsidRDefault="00B00088" w:rsidP="005106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08" w:right="1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Does the proposal include the First Source Agreement and Revised Employment Plan, </w:t>
            </w:r>
            <w:r w:rsidRPr="00D20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Attachment 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0EAFC" w14:textId="77777777" w:rsidR="00B00088" w:rsidRPr="005106BC" w:rsidRDefault="00B00088" w:rsidP="005106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0088" w:rsidRPr="005106BC" w14:paraId="492B5645" w14:textId="77777777" w:rsidTr="00D204E8">
        <w:trPr>
          <w:trHeight w:val="710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FEC27" w14:textId="4A5440D6" w:rsidR="00B00088" w:rsidRPr="00B44891" w:rsidRDefault="009E6D4A" w:rsidP="005106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34A7E" w14:textId="0A789D3B" w:rsidR="00B00088" w:rsidRPr="00B44891" w:rsidRDefault="00B00088" w:rsidP="005106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08" w:right="1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Does the proposal include the Technology Readiness Level Questionnaire, </w:t>
            </w:r>
            <w:r w:rsidRPr="00D20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Attachment 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D91B3" w14:textId="77777777" w:rsidR="00B00088" w:rsidRPr="005106BC" w:rsidRDefault="00B00088" w:rsidP="005106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6D4A" w:rsidRPr="005106BC" w14:paraId="54F96DA1" w14:textId="77777777" w:rsidTr="00D204E8">
        <w:trPr>
          <w:trHeight w:val="710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6418E" w14:textId="633E7B5D" w:rsidR="009E6D4A" w:rsidRPr="00B44891" w:rsidRDefault="009E6D4A" w:rsidP="005106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DA028" w14:textId="7FEF89CF" w:rsidR="009E6D4A" w:rsidRPr="00B44891" w:rsidRDefault="009E6D4A" w:rsidP="005106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08" w:right="1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BC">
              <w:rPr>
                <w:rFonts w:ascii="Times New Roman" w:eastAsia="Times New Roman" w:hAnsi="Times New Roman" w:cs="Times New Roman"/>
                <w:sz w:val="24"/>
                <w:szCs w:val="24"/>
              </w:rPr>
              <w:t>Does</w:t>
            </w:r>
            <w:r w:rsidRPr="005106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106BC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5106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proposal </w:t>
            </w:r>
            <w:r w:rsidRPr="005106BC">
              <w:rPr>
                <w:rFonts w:ascii="Times New Roman" w:eastAsia="Times New Roman" w:hAnsi="Times New Roman" w:cs="Times New Roman"/>
                <w:sz w:val="24"/>
                <w:szCs w:val="24"/>
              </w:rPr>
              <w:t>include</w:t>
            </w:r>
            <w:r w:rsidRPr="005106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106BC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5106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106BC">
              <w:rPr>
                <w:rFonts w:ascii="Times New Roman" w:eastAsia="Times New Roman" w:hAnsi="Times New Roman" w:cs="Times New Roman"/>
                <w:sz w:val="24"/>
                <w:szCs w:val="24"/>
              </w:rPr>
              <w:t>first</w:t>
            </w:r>
            <w:r w:rsidRPr="005106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106BC">
              <w:rPr>
                <w:rFonts w:ascii="Times New Roman" w:eastAsia="Times New Roman" w:hAnsi="Times New Roman" w:cs="Times New Roman"/>
                <w:sz w:val="24"/>
                <w:szCs w:val="24"/>
              </w:rPr>
              <w:t>page</w:t>
            </w:r>
            <w:r w:rsidRPr="005106B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106BC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5106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106BC">
              <w:rPr>
                <w:rFonts w:ascii="Times New Roman" w:eastAsia="Times New Roman" w:hAnsi="Times New Roman" w:cs="Times New Roman"/>
                <w:sz w:val="24"/>
                <w:szCs w:val="24"/>
              </w:rPr>
              <w:t>signed</w:t>
            </w:r>
            <w:r w:rsidRPr="005106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106BC">
              <w:rPr>
                <w:rFonts w:ascii="Times New Roman" w:eastAsia="Times New Roman" w:hAnsi="Times New Roman" w:cs="Times New Roman"/>
                <w:sz w:val="24"/>
                <w:szCs w:val="24"/>
              </w:rPr>
              <w:t>last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5106BC">
              <w:rPr>
                <w:rFonts w:ascii="Times New Roman" w:eastAsia="Times New Roman" w:hAnsi="Times New Roman" w:cs="Times New Roman"/>
                <w:sz w:val="24"/>
                <w:szCs w:val="24"/>
              </w:rPr>
              <w:t>page</w:t>
            </w:r>
            <w:proofErr w:type="gramEnd"/>
            <w:r w:rsidRPr="00510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Promises, Certifications, Assertions, and</w:t>
            </w:r>
            <w:r w:rsidRPr="005106B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106BC">
              <w:rPr>
                <w:rFonts w:ascii="Times New Roman" w:eastAsia="Times New Roman" w:hAnsi="Times New Roman" w:cs="Times New Roman"/>
                <w:sz w:val="24"/>
                <w:szCs w:val="24"/>
              </w:rPr>
              <w:t>Assurances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10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Attachment H</w:t>
            </w:r>
            <w:r w:rsidRPr="005106B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5E185" w14:textId="77777777" w:rsidR="009E6D4A" w:rsidRPr="005106BC" w:rsidRDefault="009E6D4A" w:rsidP="005106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51F" w:rsidRPr="005106BC" w14:paraId="749CA521" w14:textId="77777777" w:rsidTr="00D204E8">
        <w:trPr>
          <w:trHeight w:val="710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A2B37" w14:textId="02133ADC" w:rsidR="00FD451F" w:rsidRPr="00B44891" w:rsidRDefault="009E6D4A" w:rsidP="005106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FD451F" w:rsidRPr="00B448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8D983" w14:textId="57F14ED7" w:rsidR="00FD451F" w:rsidRPr="00B44891" w:rsidRDefault="00FD451F" w:rsidP="005106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08" w:right="1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Does the </w:t>
            </w:r>
            <w:r w:rsidR="00EE5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Offeror address how the proposal meets the </w:t>
            </w:r>
            <w:proofErr w:type="spellStart"/>
            <w:r w:rsidR="00EE587A">
              <w:rPr>
                <w:rFonts w:ascii="Times New Roman" w:eastAsia="Times New Roman" w:hAnsi="Times New Roman" w:cs="Times New Roman"/>
                <w:sz w:val="24"/>
                <w:szCs w:val="24"/>
              </w:rPr>
              <w:t>PowerPath</w:t>
            </w:r>
            <w:proofErr w:type="spellEnd"/>
            <w:r w:rsidR="00EE5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DC guiding principles described in </w:t>
            </w:r>
            <w:r w:rsidR="00B44891" w:rsidRPr="00B44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Attachment J</w:t>
            </w:r>
            <w:r w:rsidRPr="00B44891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D4C16" w14:textId="77777777" w:rsidR="00FD451F" w:rsidRPr="005106BC" w:rsidRDefault="00FD451F" w:rsidP="005106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4E8" w:rsidRPr="005106BC" w14:paraId="49FE05B6" w14:textId="77777777" w:rsidTr="00D204E8">
        <w:trPr>
          <w:trHeight w:val="458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916F4" w14:textId="5A506B9E" w:rsidR="00D204E8" w:rsidRPr="005106BC" w:rsidRDefault="00D204E8" w:rsidP="005106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E6D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24DE1" w14:textId="11FA7E43" w:rsidR="00D204E8" w:rsidRPr="005106BC" w:rsidRDefault="00D204E8" w:rsidP="005106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08" w:right="9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Does the proposal include a Certificate of Good Standing?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2AD44" w14:textId="77777777" w:rsidR="00D204E8" w:rsidRPr="005106BC" w:rsidRDefault="00D204E8" w:rsidP="005106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8620184" w14:textId="77777777" w:rsidR="005106BC" w:rsidRPr="005106BC" w:rsidRDefault="005106BC" w:rsidP="005106BC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06F84C3C" w14:textId="77777777" w:rsidR="00C572F8" w:rsidRDefault="00C572F8"/>
    <w:sectPr w:rsidR="00C57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6BC"/>
    <w:rsid w:val="001E4D02"/>
    <w:rsid w:val="0037758C"/>
    <w:rsid w:val="005106BC"/>
    <w:rsid w:val="00862EC7"/>
    <w:rsid w:val="008B4FFF"/>
    <w:rsid w:val="009E6D4A"/>
    <w:rsid w:val="00A36EB8"/>
    <w:rsid w:val="00A84C31"/>
    <w:rsid w:val="00B00088"/>
    <w:rsid w:val="00B44891"/>
    <w:rsid w:val="00C572F8"/>
    <w:rsid w:val="00CA50BD"/>
    <w:rsid w:val="00D204E8"/>
    <w:rsid w:val="00E06DCF"/>
    <w:rsid w:val="00EE587A"/>
    <w:rsid w:val="00FD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EE9D7"/>
  <w15:chartTrackingRefBased/>
  <w15:docId w15:val="{6A722796-034C-45F2-B12E-B76F673C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95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Gray, Kimberly (PSC)</dc:creator>
  <cp:keywords/>
  <dc:description/>
  <cp:lastModifiedBy>Hester, Karen (PSC)</cp:lastModifiedBy>
  <cp:revision>2</cp:revision>
  <dcterms:created xsi:type="dcterms:W3CDTF">2022-05-10T22:00:00Z</dcterms:created>
  <dcterms:modified xsi:type="dcterms:W3CDTF">2022-05-10T22:00:00Z</dcterms:modified>
</cp:coreProperties>
</file>